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附件3：项目申报书模板</w:t>
      </w: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                     </w:t>
      </w:r>
    </w:p>
    <w:p>
      <w:pPr>
        <w:ind w:firstLine="160" w:firstLineChars="50"/>
        <w:jc w:val="center"/>
        <w:rPr>
          <w:rFonts w:eastAsia="黑体"/>
          <w:sz w:val="32"/>
          <w:szCs w:val="32"/>
        </w:rPr>
      </w:pPr>
    </w:p>
    <w:p>
      <w:pPr>
        <w:ind w:firstLine="160" w:firstLineChars="50"/>
        <w:jc w:val="center"/>
        <w:rPr>
          <w:rFonts w:eastAsia="黑体"/>
          <w:sz w:val="32"/>
          <w:szCs w:val="32"/>
        </w:rPr>
      </w:pPr>
    </w:p>
    <w:p>
      <w:pPr>
        <w:spacing w:after="120"/>
        <w:jc w:val="center"/>
        <w:rPr>
          <w:rFonts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中国环境监测总站</w:t>
      </w:r>
    </w:p>
    <w:p>
      <w:pPr>
        <w:spacing w:after="120"/>
        <w:jc w:val="center"/>
        <w:rPr>
          <w:rFonts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非甲烷总烃标准气体量值比对测试项目</w:t>
      </w:r>
    </w:p>
    <w:p>
      <w:pPr>
        <w:spacing w:after="120"/>
        <w:jc w:val="center"/>
        <w:rPr>
          <w:rFonts w:eastAsia="黑体"/>
          <w:b/>
          <w:sz w:val="44"/>
          <w:szCs w:val="44"/>
        </w:rPr>
      </w:pPr>
    </w:p>
    <w:p>
      <w:pPr>
        <w:spacing w:after="120"/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申 报 书</w:t>
      </w:r>
    </w:p>
    <w:p>
      <w:pPr>
        <w:snapToGrid w:val="0"/>
        <w:spacing w:line="360" w:lineRule="auto"/>
        <w:jc w:val="center"/>
        <w:rPr>
          <w:rFonts w:eastAsia="黑体"/>
          <w:sz w:val="44"/>
          <w:szCs w:val="30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/>
        </w:rPr>
      </w:pPr>
    </w:p>
    <w:p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>
      <w:pPr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hint="eastAsia" w:ascii="仿宋_GB2312" w:eastAsia="仿宋_GB2312"/>
          <w:b/>
          <w:bCs/>
          <w:sz w:val="30"/>
        </w:rPr>
        <w:t xml:space="preserve">申报单位：            （公章） 法人代表：     </w:t>
      </w:r>
    </w:p>
    <w:p>
      <w:pPr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hint="eastAsia" w:ascii="仿宋_GB2312" w:eastAsia="仿宋_GB2312"/>
          <w:b/>
          <w:bCs/>
          <w:sz w:val="30"/>
        </w:rPr>
        <w:t xml:space="preserve">项目负责人： </w:t>
      </w:r>
    </w:p>
    <w:p>
      <w:pPr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hint="eastAsia" w:ascii="仿宋_GB2312" w:eastAsia="仿宋_GB2312"/>
          <w:b/>
          <w:bCs/>
          <w:sz w:val="30"/>
        </w:rPr>
        <w:t xml:space="preserve">联 系 人：               联系电话：                     </w:t>
      </w:r>
    </w:p>
    <w:p>
      <w:pPr>
        <w:snapToGrid w:val="0"/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hint="eastAsia" w:ascii="仿宋_GB2312" w:eastAsia="仿宋_GB2312"/>
          <w:b/>
          <w:bCs/>
          <w:sz w:val="30"/>
        </w:rPr>
        <w:t xml:space="preserve">  </w:t>
      </w:r>
    </w:p>
    <w:p>
      <w:pPr>
        <w:snapToGrid w:val="0"/>
        <w:spacing w:line="360" w:lineRule="auto"/>
        <w:rPr>
          <w:rFonts w:ascii="仿宋_GB2312" w:eastAsia="仿宋_GB2312"/>
          <w:b/>
          <w:bCs/>
          <w:sz w:val="30"/>
        </w:rPr>
      </w:pPr>
    </w:p>
    <w:p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ascii="黑体" w:eastAsia="黑体"/>
          <w:b/>
          <w:color w:val="000000"/>
          <w:sz w:val="36"/>
          <w:szCs w:val="36"/>
        </w:rPr>
        <w:br w:type="page"/>
      </w:r>
      <w:r>
        <w:rPr>
          <w:rFonts w:hint="eastAsia" w:ascii="黑体" w:eastAsia="黑体"/>
          <w:b/>
          <w:color w:val="000000"/>
          <w:sz w:val="36"/>
          <w:szCs w:val="36"/>
        </w:rPr>
        <w:t>申报书主要内容</w:t>
      </w:r>
    </w:p>
    <w:p>
      <w:pPr>
        <w:jc w:val="center"/>
        <w:rPr>
          <w:rFonts w:ascii="黑体" w:eastAsia="黑体"/>
          <w:b/>
          <w:color w:val="000000"/>
          <w:sz w:val="36"/>
          <w:szCs w:val="36"/>
        </w:rPr>
      </w:pPr>
    </w:p>
    <w:p>
      <w:pPr>
        <w:ind w:left="131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一、项目需求及关键问题分析</w:t>
      </w:r>
    </w:p>
    <w:p>
      <w:pPr>
        <w:ind w:left="71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二、项目设计及实施方案</w:t>
      </w:r>
    </w:p>
    <w:p>
      <w:pPr>
        <w:ind w:left="131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三、项目报价</w:t>
      </w:r>
    </w:p>
    <w:p>
      <w:pPr>
        <w:ind w:left="131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四、项目管理机构情况</w:t>
      </w:r>
    </w:p>
    <w:p>
      <w:pPr>
        <w:ind w:left="131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五、业绩及相关资质</w:t>
      </w:r>
    </w:p>
    <w:p>
      <w:pPr>
        <w:ind w:left="131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六、附件（其他说明材料）</w:t>
      </w:r>
    </w:p>
    <w:p>
      <w:pPr>
        <w:ind w:left="1310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”“Times New Roman”“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998"/>
    <w:rsid w:val="00002850"/>
    <w:rsid w:val="00003F31"/>
    <w:rsid w:val="0000620F"/>
    <w:rsid w:val="00026B10"/>
    <w:rsid w:val="00031626"/>
    <w:rsid w:val="00032F92"/>
    <w:rsid w:val="00034A8A"/>
    <w:rsid w:val="00037F77"/>
    <w:rsid w:val="00040BA0"/>
    <w:rsid w:val="00073E54"/>
    <w:rsid w:val="00090ACF"/>
    <w:rsid w:val="000931AB"/>
    <w:rsid w:val="000B04B7"/>
    <w:rsid w:val="000B057E"/>
    <w:rsid w:val="000B31CB"/>
    <w:rsid w:val="000C0C5E"/>
    <w:rsid w:val="000C6DA5"/>
    <w:rsid w:val="000D5BDB"/>
    <w:rsid w:val="000E44AD"/>
    <w:rsid w:val="001653B7"/>
    <w:rsid w:val="001746BB"/>
    <w:rsid w:val="001A4DDC"/>
    <w:rsid w:val="001B07B6"/>
    <w:rsid w:val="001B0F2C"/>
    <w:rsid w:val="001C4314"/>
    <w:rsid w:val="001D5775"/>
    <w:rsid w:val="001D700E"/>
    <w:rsid w:val="001E10C3"/>
    <w:rsid w:val="001F5D2C"/>
    <w:rsid w:val="00200E02"/>
    <w:rsid w:val="00210FA3"/>
    <w:rsid w:val="002250EB"/>
    <w:rsid w:val="00226B2A"/>
    <w:rsid w:val="002307A7"/>
    <w:rsid w:val="00262F34"/>
    <w:rsid w:val="00283A93"/>
    <w:rsid w:val="00295451"/>
    <w:rsid w:val="002B0EC4"/>
    <w:rsid w:val="002B7B20"/>
    <w:rsid w:val="002D5C96"/>
    <w:rsid w:val="002E4C40"/>
    <w:rsid w:val="002E61BC"/>
    <w:rsid w:val="002F0455"/>
    <w:rsid w:val="003132AF"/>
    <w:rsid w:val="00313599"/>
    <w:rsid w:val="00323C50"/>
    <w:rsid w:val="00324E2C"/>
    <w:rsid w:val="00331023"/>
    <w:rsid w:val="00351BA1"/>
    <w:rsid w:val="00372A4B"/>
    <w:rsid w:val="00373132"/>
    <w:rsid w:val="003743D2"/>
    <w:rsid w:val="00397C0E"/>
    <w:rsid w:val="003A57C8"/>
    <w:rsid w:val="003B72F5"/>
    <w:rsid w:val="003D0620"/>
    <w:rsid w:val="003D1399"/>
    <w:rsid w:val="003E34D2"/>
    <w:rsid w:val="003F0947"/>
    <w:rsid w:val="004005DA"/>
    <w:rsid w:val="004104F0"/>
    <w:rsid w:val="00425CFB"/>
    <w:rsid w:val="00426FFC"/>
    <w:rsid w:val="004470B4"/>
    <w:rsid w:val="004533D2"/>
    <w:rsid w:val="004651E6"/>
    <w:rsid w:val="00486A8E"/>
    <w:rsid w:val="004A0247"/>
    <w:rsid w:val="004A11A6"/>
    <w:rsid w:val="004B3BD0"/>
    <w:rsid w:val="004B64E5"/>
    <w:rsid w:val="004B76DD"/>
    <w:rsid w:val="0050742B"/>
    <w:rsid w:val="005211B6"/>
    <w:rsid w:val="005266C0"/>
    <w:rsid w:val="00526D16"/>
    <w:rsid w:val="00530D91"/>
    <w:rsid w:val="00547FB2"/>
    <w:rsid w:val="005576D0"/>
    <w:rsid w:val="005824C6"/>
    <w:rsid w:val="00586AB3"/>
    <w:rsid w:val="00591C7D"/>
    <w:rsid w:val="005965C4"/>
    <w:rsid w:val="005B0A93"/>
    <w:rsid w:val="005B1ABE"/>
    <w:rsid w:val="005C6C29"/>
    <w:rsid w:val="005D1726"/>
    <w:rsid w:val="005D4D40"/>
    <w:rsid w:val="00607A33"/>
    <w:rsid w:val="006101E7"/>
    <w:rsid w:val="0061374D"/>
    <w:rsid w:val="00613CAD"/>
    <w:rsid w:val="0061687D"/>
    <w:rsid w:val="00647FF3"/>
    <w:rsid w:val="006600EF"/>
    <w:rsid w:val="00661A5F"/>
    <w:rsid w:val="00664952"/>
    <w:rsid w:val="006812A8"/>
    <w:rsid w:val="00684B90"/>
    <w:rsid w:val="006C54B3"/>
    <w:rsid w:val="006D2712"/>
    <w:rsid w:val="006D7A90"/>
    <w:rsid w:val="006E4FEF"/>
    <w:rsid w:val="006E62E6"/>
    <w:rsid w:val="006E7DCB"/>
    <w:rsid w:val="007061B1"/>
    <w:rsid w:val="007142DE"/>
    <w:rsid w:val="007272F7"/>
    <w:rsid w:val="00733220"/>
    <w:rsid w:val="00733C6C"/>
    <w:rsid w:val="00765524"/>
    <w:rsid w:val="007742F6"/>
    <w:rsid w:val="007753E8"/>
    <w:rsid w:val="00775C5F"/>
    <w:rsid w:val="007856B8"/>
    <w:rsid w:val="007A1153"/>
    <w:rsid w:val="007A1CC2"/>
    <w:rsid w:val="007A617D"/>
    <w:rsid w:val="007A7059"/>
    <w:rsid w:val="007B7417"/>
    <w:rsid w:val="007C0941"/>
    <w:rsid w:val="007C17F7"/>
    <w:rsid w:val="007C7B0F"/>
    <w:rsid w:val="007D0622"/>
    <w:rsid w:val="007D73E0"/>
    <w:rsid w:val="007E2194"/>
    <w:rsid w:val="00812986"/>
    <w:rsid w:val="00837F4B"/>
    <w:rsid w:val="00854956"/>
    <w:rsid w:val="00864790"/>
    <w:rsid w:val="008765EF"/>
    <w:rsid w:val="008A6FAF"/>
    <w:rsid w:val="008F2D64"/>
    <w:rsid w:val="0090179E"/>
    <w:rsid w:val="009106D6"/>
    <w:rsid w:val="009208A5"/>
    <w:rsid w:val="009216E7"/>
    <w:rsid w:val="0092176A"/>
    <w:rsid w:val="0092345C"/>
    <w:rsid w:val="009400F4"/>
    <w:rsid w:val="009578E5"/>
    <w:rsid w:val="00961724"/>
    <w:rsid w:val="00963510"/>
    <w:rsid w:val="009647BD"/>
    <w:rsid w:val="0099430D"/>
    <w:rsid w:val="009C7037"/>
    <w:rsid w:val="009C70AC"/>
    <w:rsid w:val="009E25D3"/>
    <w:rsid w:val="009F0846"/>
    <w:rsid w:val="00A10A67"/>
    <w:rsid w:val="00A242E3"/>
    <w:rsid w:val="00A30546"/>
    <w:rsid w:val="00A32827"/>
    <w:rsid w:val="00A35971"/>
    <w:rsid w:val="00A42A7F"/>
    <w:rsid w:val="00A548D6"/>
    <w:rsid w:val="00A8581E"/>
    <w:rsid w:val="00AA2727"/>
    <w:rsid w:val="00AB00D4"/>
    <w:rsid w:val="00AB2D38"/>
    <w:rsid w:val="00AC42B7"/>
    <w:rsid w:val="00AE4396"/>
    <w:rsid w:val="00AE64E4"/>
    <w:rsid w:val="00B06E88"/>
    <w:rsid w:val="00B322D1"/>
    <w:rsid w:val="00B32D9E"/>
    <w:rsid w:val="00B42EC8"/>
    <w:rsid w:val="00B51593"/>
    <w:rsid w:val="00B64328"/>
    <w:rsid w:val="00B6744A"/>
    <w:rsid w:val="00B73E74"/>
    <w:rsid w:val="00B7623B"/>
    <w:rsid w:val="00B80C95"/>
    <w:rsid w:val="00B96A5B"/>
    <w:rsid w:val="00BA6E42"/>
    <w:rsid w:val="00BC5998"/>
    <w:rsid w:val="00BD5FF1"/>
    <w:rsid w:val="00BF3184"/>
    <w:rsid w:val="00C07FFE"/>
    <w:rsid w:val="00C10C87"/>
    <w:rsid w:val="00C2418E"/>
    <w:rsid w:val="00C27806"/>
    <w:rsid w:val="00C4472E"/>
    <w:rsid w:val="00C4523E"/>
    <w:rsid w:val="00C6260A"/>
    <w:rsid w:val="00C644D9"/>
    <w:rsid w:val="00C71659"/>
    <w:rsid w:val="00CA7647"/>
    <w:rsid w:val="00CC0464"/>
    <w:rsid w:val="00CD23B5"/>
    <w:rsid w:val="00CE2A83"/>
    <w:rsid w:val="00D042A9"/>
    <w:rsid w:val="00D0509A"/>
    <w:rsid w:val="00D05A05"/>
    <w:rsid w:val="00D251C8"/>
    <w:rsid w:val="00D25556"/>
    <w:rsid w:val="00D25E34"/>
    <w:rsid w:val="00D26B91"/>
    <w:rsid w:val="00D56074"/>
    <w:rsid w:val="00D607D1"/>
    <w:rsid w:val="00D62CDA"/>
    <w:rsid w:val="00D748A3"/>
    <w:rsid w:val="00D76B26"/>
    <w:rsid w:val="00D80B0C"/>
    <w:rsid w:val="00D8491D"/>
    <w:rsid w:val="00DA76DA"/>
    <w:rsid w:val="00DC1204"/>
    <w:rsid w:val="00DC18E0"/>
    <w:rsid w:val="00DC385E"/>
    <w:rsid w:val="00DD0B53"/>
    <w:rsid w:val="00DF223E"/>
    <w:rsid w:val="00E1277D"/>
    <w:rsid w:val="00E1693C"/>
    <w:rsid w:val="00E278F9"/>
    <w:rsid w:val="00E328B3"/>
    <w:rsid w:val="00E4580C"/>
    <w:rsid w:val="00E57552"/>
    <w:rsid w:val="00E7549F"/>
    <w:rsid w:val="00E91DA9"/>
    <w:rsid w:val="00E97DC9"/>
    <w:rsid w:val="00EC23A2"/>
    <w:rsid w:val="00ED0163"/>
    <w:rsid w:val="00EE30A9"/>
    <w:rsid w:val="00EF36AE"/>
    <w:rsid w:val="00EF4BB6"/>
    <w:rsid w:val="00F0544D"/>
    <w:rsid w:val="00F22842"/>
    <w:rsid w:val="00F25B9E"/>
    <w:rsid w:val="00F62502"/>
    <w:rsid w:val="00F71E8F"/>
    <w:rsid w:val="00F75B80"/>
    <w:rsid w:val="00F805B7"/>
    <w:rsid w:val="00FA74E4"/>
    <w:rsid w:val="00FB0E49"/>
    <w:rsid w:val="00FD4D67"/>
    <w:rsid w:val="00FF2826"/>
    <w:rsid w:val="09817FAF"/>
    <w:rsid w:val="47AF471B"/>
    <w:rsid w:val="49075C7A"/>
    <w:rsid w:val="63AA0454"/>
    <w:rsid w:val="66821B89"/>
    <w:rsid w:val="66BA5CEA"/>
    <w:rsid w:val="7B18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qFormat="1" w:unhideWhenUsed="0" w:uiPriority="0" w:semiHidden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30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0"/>
    <w:pPr>
      <w:spacing w:after="120"/>
    </w:pPr>
  </w:style>
  <w:style w:type="paragraph" w:styleId="6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7">
    <w:name w:val="Document Map"/>
    <w:basedOn w:val="1"/>
    <w:semiHidden/>
    <w:qFormat/>
    <w:uiPriority w:val="0"/>
    <w:pPr>
      <w:shd w:val="clear" w:color="auto" w:fill="000080"/>
    </w:pPr>
  </w:style>
  <w:style w:type="paragraph" w:styleId="8">
    <w:name w:val="toc 3"/>
    <w:basedOn w:val="1"/>
    <w:next w:val="1"/>
    <w:qFormat/>
    <w:uiPriority w:val="0"/>
    <w:pPr>
      <w:tabs>
        <w:tab w:val="left" w:pos="1365"/>
        <w:tab w:val="right" w:leader="dot" w:pos="8296"/>
      </w:tabs>
      <w:spacing w:line="400" w:lineRule="exact"/>
      <w:ind w:left="840" w:leftChars="400"/>
    </w:pPr>
  </w:style>
  <w:style w:type="paragraph" w:styleId="9">
    <w:name w:val="footer"/>
    <w:basedOn w:val="1"/>
    <w:link w:val="2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  <w:pPr>
      <w:tabs>
        <w:tab w:val="left" w:pos="420"/>
        <w:tab w:val="right" w:leader="dot" w:pos="8296"/>
      </w:tabs>
      <w:spacing w:line="360" w:lineRule="auto"/>
    </w:pPr>
    <w:rPr>
      <w:b/>
      <w:sz w:val="28"/>
      <w:szCs w:val="28"/>
    </w:rPr>
  </w:style>
  <w:style w:type="paragraph" w:styleId="12">
    <w:name w:val="toc 2"/>
    <w:basedOn w:val="1"/>
    <w:next w:val="1"/>
    <w:qFormat/>
    <w:uiPriority w:val="0"/>
    <w:pPr>
      <w:tabs>
        <w:tab w:val="left" w:pos="1050"/>
        <w:tab w:val="right" w:leader="dot" w:pos="8296"/>
      </w:tabs>
      <w:spacing w:line="400" w:lineRule="exact"/>
      <w:ind w:left="420" w:leftChars="200"/>
    </w:pPr>
    <w:rPr>
      <w:sz w:val="24"/>
    </w:rPr>
  </w:style>
  <w:style w:type="table" w:styleId="14">
    <w:name w:val="Table Simple 1"/>
    <w:basedOn w:val="13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character" w:styleId="16">
    <w:name w:val="Hyperlink"/>
    <w:unhideWhenUsed/>
    <w:qFormat/>
    <w:uiPriority w:val="0"/>
    <w:rPr>
      <w:color w:val="0000FF"/>
      <w:u w:val="single"/>
    </w:rPr>
  </w:style>
  <w:style w:type="character" w:customStyle="1" w:styleId="17">
    <w:name w:val="标题 1 Char"/>
    <w:link w:val="3"/>
    <w:qFormat/>
    <w:uiPriority w:val="0"/>
    <w:rPr>
      <w:rFonts w:ascii="Calibri" w:hAnsi="Calibri" w:eastAsia="宋体"/>
      <w:b/>
      <w:bCs/>
      <w:kern w:val="44"/>
      <w:sz w:val="30"/>
      <w:szCs w:val="44"/>
      <w:lang w:val="en-US" w:eastAsia="zh-CN" w:bidi="ar-SA"/>
    </w:r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”“Times New Roman”“"/>
      <w:kern w:val="0"/>
      <w:sz w:val="24"/>
      <w:szCs w:val="20"/>
      <w:lang w:eastAsia="en-US"/>
    </w:rPr>
  </w:style>
  <w:style w:type="paragraph" w:customStyle="1" w:styleId="19">
    <w:name w:val="Char3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20">
    <w:name w:val="页眉 Char"/>
    <w:link w:val="10"/>
    <w:qFormat/>
    <w:uiPriority w:val="0"/>
    <w:rPr>
      <w:kern w:val="2"/>
      <w:sz w:val="18"/>
      <w:szCs w:val="18"/>
    </w:rPr>
  </w:style>
  <w:style w:type="character" w:customStyle="1" w:styleId="21">
    <w:name w:val="页脚 Char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245</Characters>
  <Lines>2</Lines>
  <Paragraphs>1</Paragraphs>
  <TotalTime>2</TotalTime>
  <ScaleCrop>false</ScaleCrop>
  <LinksUpToDate>false</LinksUpToDate>
  <CharactersWithSpaces>286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2019-06-06T09:12:00Z</dcterms:created>
  <dc:creator>User</dc:creator>
  <cp:lastModifiedBy>米方卓</cp:lastModifiedBy>
  <cp:lastPrinted>2018-06-07T01:47:00Z</cp:lastPrinted>
  <dcterms:modified xsi:type="dcterms:W3CDTF">2021-04-12T07:23:38Z</dcterms:modified>
  <dc:title>国家环境保护“十二五”规划前期研究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608C4261F1AF4A5FAD82919BD1C9169C</vt:lpwstr>
  </property>
</Properties>
</file>